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9" w:rsidRPr="006C6957" w:rsidRDefault="005973F9" w:rsidP="007B1732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C695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الجمــهوريــة الجــزائــرية الديمــقراطــية الشعـبيـة</w:t>
      </w:r>
    </w:p>
    <w:p w:rsidR="005973F9" w:rsidRPr="006C6957" w:rsidRDefault="005973F9" w:rsidP="005973F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973F9" w:rsidRPr="006C6957" w:rsidRDefault="005973F9" w:rsidP="007B1732">
      <w:pPr>
        <w:bidi/>
        <w:spacing w:line="240" w:lineRule="auto"/>
        <w:ind w:left="-426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en-US"/>
        </w:rPr>
      </w:pP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وزارة التجارة</w:t>
      </w:r>
      <w:r w:rsidR="007B173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الداخلية</w:t>
      </w: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</w:t>
      </w:r>
      <w:proofErr w:type="gramStart"/>
      <w:r w:rsidR="00BD571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وضبط  السوق</w:t>
      </w:r>
      <w:proofErr w:type="gramEnd"/>
      <w:r w:rsidR="00BD571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الوطني</w:t>
      </w:r>
      <w:bookmarkStart w:id="0" w:name="_GoBack"/>
      <w:bookmarkEnd w:id="0"/>
      <w:r w:rsidR="00BD571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ة</w:t>
      </w:r>
      <w:r w:rsidRPr="006C6957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               </w:t>
      </w:r>
    </w:p>
    <w:p w:rsidR="005973F9" w:rsidRPr="006C6957" w:rsidRDefault="005973F9" w:rsidP="007B1732">
      <w:pPr>
        <w:bidi/>
        <w:spacing w:after="0" w:line="240" w:lineRule="auto"/>
        <w:ind w:left="-426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مديرية التجارة لولاية </w:t>
      </w:r>
      <w:r w:rsidR="00AE1370"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الجزائر</w:t>
      </w: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.</w:t>
      </w:r>
    </w:p>
    <w:p w:rsidR="005973F9" w:rsidRPr="006C6957" w:rsidRDefault="005973F9" w:rsidP="00A16CC0">
      <w:pPr>
        <w:spacing w:after="0" w:line="240" w:lineRule="auto"/>
        <w:ind w:left="-426" w:right="-426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5973F9" w:rsidRPr="006C6957" w:rsidRDefault="005973F9" w:rsidP="005973F9">
      <w:pPr>
        <w:spacing w:after="0" w:line="240" w:lineRule="auto"/>
        <w:ind w:left="-426" w:right="-426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5973F9" w:rsidRPr="006C6957" w:rsidRDefault="005973F9" w:rsidP="005973F9">
      <w:pPr>
        <w:spacing w:after="0" w:line="240" w:lineRule="auto"/>
        <w:ind w:left="-342" w:right="-426" w:hanging="284"/>
        <w:rPr>
          <w:rFonts w:asciiTheme="majorBidi" w:hAnsiTheme="majorBidi" w:cstheme="majorBidi"/>
          <w:sz w:val="36"/>
          <w:szCs w:val="36"/>
          <w:u w:val="single"/>
          <w:rtl/>
        </w:rPr>
      </w:pPr>
    </w:p>
    <w:p w:rsidR="009A1CE2" w:rsidRPr="007B1732" w:rsidRDefault="005973F9" w:rsidP="007B1732">
      <w:pPr>
        <w:tabs>
          <w:tab w:val="left" w:pos="8647"/>
        </w:tabs>
        <w:bidi/>
        <w:spacing w:after="0" w:line="240" w:lineRule="auto"/>
        <w:ind w:left="1276" w:right="1557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7B17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وصل إيداع البرنامج التقديري للسداسي الثاني </w:t>
      </w:r>
      <w:proofErr w:type="gramStart"/>
      <w:r w:rsidRPr="007B17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لسنة </w:t>
      </w:r>
      <w:r w:rsidR="009A1CE2" w:rsidRPr="007B17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7B1732" w:rsidRPr="007B17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2025</w:t>
      </w:r>
      <w:proofErr w:type="gramEnd"/>
    </w:p>
    <w:p w:rsidR="007B1732" w:rsidRPr="006C6957" w:rsidRDefault="007B1732" w:rsidP="007B1732">
      <w:pPr>
        <w:tabs>
          <w:tab w:val="left" w:pos="8647"/>
        </w:tabs>
        <w:bidi/>
        <w:spacing w:after="0" w:line="240" w:lineRule="auto"/>
        <w:ind w:left="1276" w:right="155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D40D7" w:rsidRDefault="006C6957" w:rsidP="007B1732">
      <w:pPr>
        <w:spacing w:after="0"/>
        <w:ind w:left="-342" w:right="-426" w:hanging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B173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رقم </w:t>
      </w:r>
      <w:r w:rsidRPr="006C695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............. </w:t>
      </w:r>
      <w:r w:rsidRPr="007B173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بتاريخ </w:t>
      </w:r>
      <w:r w:rsidRPr="006C695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</w:t>
      </w:r>
      <w:r w:rsidR="007B17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</w:t>
      </w:r>
      <w:r w:rsidRPr="006C695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.................</w:t>
      </w:r>
    </w:p>
    <w:p w:rsidR="009A1CE2" w:rsidRDefault="009A1CE2" w:rsidP="006C6957">
      <w:pPr>
        <w:spacing w:after="0"/>
        <w:ind w:left="-342" w:right="-426" w:hanging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C6957" w:rsidRPr="006C6957" w:rsidRDefault="006C6957" w:rsidP="006C6957">
      <w:pPr>
        <w:spacing w:after="0"/>
        <w:ind w:left="-342" w:right="-426" w:hanging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B1732" w:rsidRDefault="007B1732" w:rsidP="007B1732">
      <w:pPr>
        <w:bidi/>
        <w:spacing w:after="0" w:line="360" w:lineRule="auto"/>
        <w:ind w:left="-427" w:right="-426" w:firstLine="709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="00AE1370" w:rsidRPr="006C6957">
        <w:rPr>
          <w:rFonts w:asciiTheme="majorBidi" w:hAnsiTheme="majorBidi" w:cstheme="majorBidi"/>
          <w:sz w:val="28"/>
          <w:szCs w:val="28"/>
          <w:rtl/>
        </w:rPr>
        <w:t>ستلمت</w:t>
      </w:r>
      <w:proofErr w:type="spellEnd"/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 مديرية </w:t>
      </w:r>
      <w:r w:rsidR="009A1CE2">
        <w:rPr>
          <w:rFonts w:asciiTheme="majorBidi" w:hAnsiTheme="majorBidi" w:cstheme="majorBidi" w:hint="cs"/>
          <w:sz w:val="28"/>
          <w:szCs w:val="28"/>
          <w:rtl/>
        </w:rPr>
        <w:t>ا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لتج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ارة ل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ولاي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ة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 xml:space="preserve"> الجـزائـر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البرنام</w:t>
      </w:r>
      <w:r w:rsidR="006C6957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>ج التقدي</w:t>
      </w:r>
      <w:r w:rsidR="006C6957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>ري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للسداسي الثاني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لسن</w:t>
      </w:r>
      <w:r w:rsidR="006C6957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2025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 ،</w:t>
      </w:r>
    </w:p>
    <w:p w:rsidR="006C6957" w:rsidRDefault="009A1CE2" w:rsidP="007B1732">
      <w:pPr>
        <w:bidi/>
        <w:spacing w:after="0" w:line="360" w:lineRule="auto"/>
        <w:ind w:left="-427" w:right="-426" w:firstLine="709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مقدم </w:t>
      </w:r>
      <w:proofErr w:type="gramStart"/>
      <w:r w:rsidR="005973F9" w:rsidRPr="006C6957">
        <w:rPr>
          <w:rFonts w:asciiTheme="majorBidi" w:hAnsiTheme="majorBidi" w:cstheme="majorBidi"/>
          <w:sz w:val="28"/>
          <w:szCs w:val="28"/>
          <w:rtl/>
        </w:rPr>
        <w:t>من</w:t>
      </w:r>
      <w:proofErr w:type="gramEnd"/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 طرف:</w:t>
      </w:r>
    </w:p>
    <w:p w:rsidR="005973F9" w:rsidRPr="006C6957" w:rsidRDefault="005973F9" w:rsidP="006C6957">
      <w:pPr>
        <w:bidi/>
        <w:spacing w:after="0"/>
        <w:ind w:left="-427" w:right="-426" w:firstLine="709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5973F9" w:rsidRPr="006C6957" w:rsidRDefault="007B1732" w:rsidP="007B1732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إ</w:t>
      </w:r>
      <w:r w:rsidR="005973F9" w:rsidRPr="006C6957">
        <w:rPr>
          <w:sz w:val="28"/>
          <w:szCs w:val="28"/>
          <w:rtl/>
        </w:rPr>
        <w:t>سم</w:t>
      </w:r>
      <w:proofErr w:type="spellEnd"/>
      <w:r w:rsidR="005973F9" w:rsidRPr="006C6957">
        <w:rPr>
          <w:sz w:val="28"/>
          <w:szCs w:val="28"/>
          <w:rtl/>
        </w:rPr>
        <w:t xml:space="preserve"> الشركة</w:t>
      </w:r>
      <w:r>
        <w:rPr>
          <w:rFonts w:hint="cs"/>
          <w:sz w:val="28"/>
          <w:szCs w:val="28"/>
          <w:rtl/>
        </w:rPr>
        <w:t xml:space="preserve"> :</w:t>
      </w:r>
    </w:p>
    <w:p w:rsidR="005973F9" w:rsidRDefault="005973F9" w:rsidP="007B1732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rFonts w:hint="cs"/>
          <w:sz w:val="28"/>
          <w:szCs w:val="28"/>
        </w:rPr>
      </w:pPr>
      <w:r w:rsidRPr="006C6957">
        <w:rPr>
          <w:sz w:val="28"/>
          <w:szCs w:val="28"/>
          <w:rtl/>
        </w:rPr>
        <w:t>الكائن</w:t>
      </w:r>
      <w:r w:rsidR="007B1732">
        <w:rPr>
          <w:rFonts w:hint="cs"/>
          <w:sz w:val="28"/>
          <w:szCs w:val="28"/>
          <w:rtl/>
        </w:rPr>
        <w:t xml:space="preserve"> </w:t>
      </w:r>
      <w:r w:rsidRPr="006C6957">
        <w:rPr>
          <w:sz w:val="28"/>
          <w:szCs w:val="28"/>
          <w:rtl/>
        </w:rPr>
        <w:t>مقرها الاجتماعي ب</w:t>
      </w:r>
      <w:r w:rsidR="009A1CE2">
        <w:rPr>
          <w:rFonts w:hint="cs"/>
          <w:sz w:val="28"/>
          <w:szCs w:val="28"/>
          <w:rtl/>
        </w:rPr>
        <w:t>ـ</w:t>
      </w:r>
      <w:r w:rsidR="007B1732">
        <w:rPr>
          <w:rFonts w:hint="cs"/>
          <w:sz w:val="28"/>
          <w:szCs w:val="28"/>
          <w:rtl/>
        </w:rPr>
        <w:t xml:space="preserve"> : </w:t>
      </w:r>
    </w:p>
    <w:p w:rsidR="00F564C1" w:rsidRPr="006C6957" w:rsidRDefault="00F564C1" w:rsidP="00F564C1">
      <w:pPr>
        <w:pStyle w:val="Paragraphedeliste"/>
        <w:spacing w:after="0"/>
        <w:ind w:left="360" w:right="-426"/>
        <w:jc w:val="mediumKashida"/>
        <w:rPr>
          <w:sz w:val="28"/>
          <w:szCs w:val="28"/>
          <w:rtl/>
        </w:rPr>
      </w:pPr>
    </w:p>
    <w:p w:rsidR="007B1732" w:rsidRPr="007B1732" w:rsidRDefault="005973F9" w:rsidP="007B1732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rFonts w:hint="cs"/>
          <w:i/>
          <w:iCs/>
          <w:sz w:val="28"/>
          <w:szCs w:val="28"/>
        </w:rPr>
      </w:pPr>
      <w:r w:rsidRPr="006C6957">
        <w:rPr>
          <w:sz w:val="28"/>
          <w:szCs w:val="28"/>
          <w:rtl/>
        </w:rPr>
        <w:t xml:space="preserve">الحاملة للسجل التجاري </w:t>
      </w:r>
      <w:proofErr w:type="gramStart"/>
      <w:r w:rsidR="006C6957" w:rsidRPr="006C6957">
        <w:rPr>
          <w:rFonts w:hint="cs"/>
          <w:sz w:val="28"/>
          <w:szCs w:val="28"/>
          <w:rtl/>
        </w:rPr>
        <w:t>رقم</w:t>
      </w:r>
      <w:proofErr w:type="gramEnd"/>
      <w:r w:rsidR="007B1732">
        <w:rPr>
          <w:rFonts w:hint="cs"/>
          <w:sz w:val="28"/>
          <w:szCs w:val="28"/>
          <w:rtl/>
        </w:rPr>
        <w:t xml:space="preserve">:              </w:t>
      </w:r>
    </w:p>
    <w:p w:rsidR="005973F9" w:rsidRPr="006C6957" w:rsidRDefault="005973F9" w:rsidP="007B1732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i/>
          <w:iCs/>
          <w:sz w:val="28"/>
          <w:szCs w:val="28"/>
          <w:rtl/>
        </w:rPr>
      </w:pPr>
      <w:r w:rsidRPr="006C6957">
        <w:rPr>
          <w:sz w:val="28"/>
          <w:szCs w:val="28"/>
          <w:rtl/>
        </w:rPr>
        <w:t>الصادر بتاريخ</w:t>
      </w:r>
      <w:r w:rsidR="007B1732">
        <w:rPr>
          <w:rFonts w:hint="cs"/>
          <w:sz w:val="28"/>
          <w:szCs w:val="28"/>
          <w:rtl/>
        </w:rPr>
        <w:t>:</w:t>
      </w:r>
      <w:r w:rsidRPr="006C6957">
        <w:rPr>
          <w:sz w:val="28"/>
          <w:szCs w:val="28"/>
          <w:rtl/>
        </w:rPr>
        <w:t xml:space="preserve"> </w:t>
      </w:r>
      <w:r w:rsidR="007B1732">
        <w:rPr>
          <w:rFonts w:hint="cs"/>
          <w:sz w:val="28"/>
          <w:szCs w:val="28"/>
          <w:rtl/>
        </w:rPr>
        <w:t xml:space="preserve"> </w:t>
      </w:r>
    </w:p>
    <w:p w:rsidR="007B1732" w:rsidRDefault="005973F9" w:rsidP="007B1732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rFonts w:hint="cs"/>
          <w:sz w:val="28"/>
          <w:szCs w:val="28"/>
        </w:rPr>
      </w:pPr>
      <w:r w:rsidRPr="006C6957">
        <w:rPr>
          <w:sz w:val="28"/>
          <w:szCs w:val="28"/>
          <w:rtl/>
        </w:rPr>
        <w:t xml:space="preserve">رقم شهادة </w:t>
      </w:r>
      <w:proofErr w:type="gramStart"/>
      <w:r w:rsidRPr="006C6957">
        <w:rPr>
          <w:sz w:val="28"/>
          <w:szCs w:val="28"/>
          <w:rtl/>
        </w:rPr>
        <w:t>إثبات</w:t>
      </w:r>
      <w:proofErr w:type="gramEnd"/>
      <w:r w:rsidRPr="006C6957">
        <w:rPr>
          <w:sz w:val="28"/>
          <w:szCs w:val="28"/>
          <w:rtl/>
        </w:rPr>
        <w:t xml:space="preserve"> الاحترام</w:t>
      </w:r>
      <w:r w:rsidRPr="006C6957">
        <w:rPr>
          <w:b/>
          <w:bCs/>
          <w:sz w:val="28"/>
          <w:szCs w:val="28"/>
          <w:rtl/>
        </w:rPr>
        <w:t>:</w:t>
      </w:r>
      <w:r w:rsidRPr="006C6957">
        <w:rPr>
          <w:sz w:val="28"/>
          <w:szCs w:val="28"/>
          <w:rtl/>
        </w:rPr>
        <w:t xml:space="preserve"> </w:t>
      </w:r>
      <w:r w:rsidR="007B1732">
        <w:rPr>
          <w:rFonts w:hint="cs"/>
          <w:sz w:val="28"/>
          <w:szCs w:val="28"/>
          <w:rtl/>
        </w:rPr>
        <w:t xml:space="preserve">      </w:t>
      </w:r>
    </w:p>
    <w:p w:rsidR="00F34357" w:rsidRDefault="007B1732" w:rsidP="007B1732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بتاريخ:</w:t>
      </w:r>
    </w:p>
    <w:p w:rsidR="005973F9" w:rsidRDefault="007B1732" w:rsidP="007B1732">
      <w:pPr>
        <w:pStyle w:val="Paragraphedeliste"/>
        <w:numPr>
          <w:ilvl w:val="0"/>
          <w:numId w:val="1"/>
        </w:numPr>
        <w:spacing w:after="0"/>
        <w:ind w:left="281" w:right="-426" w:hanging="284"/>
        <w:jc w:val="medium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5973F9" w:rsidRPr="006C6957">
        <w:rPr>
          <w:sz w:val="28"/>
          <w:szCs w:val="28"/>
          <w:rtl/>
        </w:rPr>
        <w:t>رقم الهاتف</w:t>
      </w:r>
      <w:r w:rsidR="00A16CC0" w:rsidRPr="006C6957">
        <w:rPr>
          <w:sz w:val="28"/>
          <w:szCs w:val="28"/>
          <w:rtl/>
        </w:rPr>
        <w:t>:</w:t>
      </w:r>
    </w:p>
    <w:p w:rsidR="006C6957" w:rsidRDefault="002F0A89" w:rsidP="00F564C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يتحمل كل متعامل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إقتصادي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دقة </w:t>
      </w:r>
      <w:r w:rsidR="00F564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المعلومات</w:t>
      </w:r>
      <w:r w:rsidR="00F564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564C1">
        <w:rPr>
          <w:rFonts w:asciiTheme="majorBidi" w:hAnsiTheme="majorBidi" w:cstheme="majorBidi" w:hint="cs"/>
          <w:b/>
          <w:bCs/>
          <w:sz w:val="28"/>
          <w:szCs w:val="28"/>
          <w:rtl/>
        </w:rPr>
        <w:t>المصرح بها في البرنامج التقديري.</w:t>
      </w:r>
    </w:p>
    <w:p w:rsidR="006C6957" w:rsidRDefault="006C6957" w:rsidP="007B173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36087" w:rsidRDefault="005973F9" w:rsidP="002F0A89">
      <w:pPr>
        <w:bidi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6C6957">
        <w:rPr>
          <w:rFonts w:asciiTheme="majorBidi" w:hAnsiTheme="majorBidi" w:cstheme="majorBidi"/>
          <w:b/>
          <w:bCs/>
          <w:sz w:val="28"/>
          <w:szCs w:val="28"/>
          <w:rtl/>
        </w:rPr>
        <w:t>إمضاء المسير</w:t>
      </w:r>
      <w:r w:rsidR="00AF6D17" w:rsidRPr="006C695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 ختم الشركة</w:t>
      </w:r>
    </w:p>
    <w:p w:rsidR="002F0A89" w:rsidRDefault="002F0A89" w:rsidP="002F0A89">
      <w:pPr>
        <w:bidi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2F0A89" w:rsidRDefault="002F0A89" w:rsidP="002F0A89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2F0A8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هام جدا</w:t>
      </w:r>
      <w:r w:rsidRPr="002F0A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- يقدم هذا الوصل في نسختين (02).</w:t>
      </w:r>
    </w:p>
    <w:p w:rsidR="00BC4A73" w:rsidRPr="002F0A89" w:rsidRDefault="00BC4A73" w:rsidP="00BC4A73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- يقدم البرنامج التقديري في نسختين (02).</w:t>
      </w:r>
    </w:p>
    <w:p w:rsidR="002F0A89" w:rsidRPr="002F0A89" w:rsidRDefault="002F0A89" w:rsidP="002F0A89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2F0A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</w:t>
      </w:r>
      <w:r w:rsidR="00F564C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- تحجز المعلومات إجباريا</w:t>
      </w:r>
      <w:r w:rsidRPr="002F0A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بجهاز الحاسوب.</w:t>
      </w:r>
    </w:p>
    <w:p w:rsidR="002F0A89" w:rsidRPr="002F0A89" w:rsidRDefault="002F0A89" w:rsidP="002F0A89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F0A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- يرفق هذا الوصل بنسخة من السجل التجاري.</w:t>
      </w:r>
    </w:p>
    <w:sectPr w:rsidR="002F0A89" w:rsidRPr="002F0A89" w:rsidSect="006C69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FB" w:rsidRDefault="003B3CFB" w:rsidP="005973F9">
      <w:pPr>
        <w:spacing w:after="0" w:line="240" w:lineRule="auto"/>
      </w:pPr>
      <w:r>
        <w:separator/>
      </w:r>
    </w:p>
  </w:endnote>
  <w:endnote w:type="continuationSeparator" w:id="0">
    <w:p w:rsidR="003B3CFB" w:rsidRDefault="003B3CFB" w:rsidP="0059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FB" w:rsidRDefault="003B3CFB" w:rsidP="005973F9">
      <w:pPr>
        <w:spacing w:after="0" w:line="240" w:lineRule="auto"/>
      </w:pPr>
      <w:r>
        <w:separator/>
      </w:r>
    </w:p>
  </w:footnote>
  <w:footnote w:type="continuationSeparator" w:id="0">
    <w:p w:rsidR="003B3CFB" w:rsidRDefault="003B3CFB" w:rsidP="0059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41C"/>
    <w:multiLevelType w:val="hybridMultilevel"/>
    <w:tmpl w:val="44E6B8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3F9"/>
    <w:rsid w:val="00036087"/>
    <w:rsid w:val="000E03AB"/>
    <w:rsid w:val="001C450B"/>
    <w:rsid w:val="00270487"/>
    <w:rsid w:val="002F0A89"/>
    <w:rsid w:val="00311000"/>
    <w:rsid w:val="003B3CFB"/>
    <w:rsid w:val="003B6FD1"/>
    <w:rsid w:val="00534720"/>
    <w:rsid w:val="005973F9"/>
    <w:rsid w:val="006A49BF"/>
    <w:rsid w:val="006C6957"/>
    <w:rsid w:val="007B1732"/>
    <w:rsid w:val="007B42DD"/>
    <w:rsid w:val="008D28A4"/>
    <w:rsid w:val="00974588"/>
    <w:rsid w:val="009A1CE2"/>
    <w:rsid w:val="00A16CC0"/>
    <w:rsid w:val="00A67DD8"/>
    <w:rsid w:val="00AE1370"/>
    <w:rsid w:val="00AF6D17"/>
    <w:rsid w:val="00BB2845"/>
    <w:rsid w:val="00BC4A73"/>
    <w:rsid w:val="00BD40D7"/>
    <w:rsid w:val="00BD571F"/>
    <w:rsid w:val="00C63548"/>
    <w:rsid w:val="00C702EA"/>
    <w:rsid w:val="00C7083D"/>
    <w:rsid w:val="00D32537"/>
    <w:rsid w:val="00DB1014"/>
    <w:rsid w:val="00F34357"/>
    <w:rsid w:val="00F564C1"/>
    <w:rsid w:val="00F809B3"/>
    <w:rsid w:val="00FA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3F9"/>
    <w:pPr>
      <w:bidi/>
      <w:spacing w:line="480" w:lineRule="auto"/>
      <w:ind w:left="720" w:right="-142"/>
      <w:contextualSpacing/>
      <w:jc w:val="lowKashida"/>
    </w:pPr>
    <w:rPr>
      <w:rFonts w:asciiTheme="majorBidi" w:hAnsiTheme="majorBidi" w:cstheme="majorBidi"/>
      <w:sz w:val="32"/>
      <w:szCs w:val="32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59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73F9"/>
  </w:style>
  <w:style w:type="paragraph" w:styleId="Pieddepage">
    <w:name w:val="footer"/>
    <w:basedOn w:val="Normal"/>
    <w:link w:val="PieddepageCar"/>
    <w:uiPriority w:val="99"/>
    <w:semiHidden/>
    <w:unhideWhenUsed/>
    <w:rsid w:val="0059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7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COMMERCE-EXT</dc:creator>
  <cp:lastModifiedBy>hp</cp:lastModifiedBy>
  <cp:revision>22</cp:revision>
  <cp:lastPrinted>2025-07-15T14:57:00Z</cp:lastPrinted>
  <dcterms:created xsi:type="dcterms:W3CDTF">2022-12-19T10:35:00Z</dcterms:created>
  <dcterms:modified xsi:type="dcterms:W3CDTF">2025-07-15T15:10:00Z</dcterms:modified>
</cp:coreProperties>
</file>